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608" w:rsidRPr="00B477DF" w:rsidRDefault="002B3608" w:rsidP="002A0C68">
      <w:pPr>
        <w:jc w:val="both"/>
        <w:rPr>
          <w:rFonts w:ascii="Book Antiqua" w:hAnsi="Book Antiqua"/>
          <w:b/>
          <w:sz w:val="24"/>
          <w:szCs w:val="24"/>
        </w:rPr>
      </w:pPr>
      <w:r w:rsidRPr="00B477DF">
        <w:rPr>
          <w:rFonts w:ascii="Book Antiqua" w:hAnsi="Book Antiqua"/>
          <w:b/>
          <w:sz w:val="24"/>
          <w:szCs w:val="24"/>
        </w:rPr>
        <w:t>Decreto Nº 09/2023, de 22 de Novembro de 2023.</w:t>
      </w:r>
    </w:p>
    <w:p w:rsidR="002B3608" w:rsidRDefault="002B3608" w:rsidP="002A0C68">
      <w:pPr>
        <w:jc w:val="both"/>
        <w:rPr>
          <w:rFonts w:ascii="Book Antiqua" w:hAnsi="Book Antiqua"/>
          <w:b/>
          <w:sz w:val="28"/>
          <w:szCs w:val="28"/>
        </w:rPr>
      </w:pPr>
    </w:p>
    <w:p w:rsidR="002B3608" w:rsidRDefault="00D25BAA" w:rsidP="002B3608">
      <w:pPr>
        <w:ind w:left="4678"/>
        <w:jc w:val="both"/>
        <w:rPr>
          <w:rFonts w:ascii="Book Antiqua" w:hAnsi="Book Antiqua"/>
          <w:b/>
          <w:i/>
          <w:sz w:val="28"/>
          <w:szCs w:val="28"/>
        </w:rPr>
      </w:pPr>
      <w:r>
        <w:rPr>
          <w:rFonts w:ascii="Book Antiqua" w:hAnsi="Book Antiqua"/>
          <w:b/>
        </w:rPr>
        <w:t>” Cria a</w:t>
      </w:r>
      <w:bookmarkStart w:id="0" w:name="_GoBack"/>
      <w:bookmarkEnd w:id="0"/>
      <w:r w:rsidR="002B3608">
        <w:rPr>
          <w:rFonts w:ascii="Book Antiqua" w:hAnsi="Book Antiqua"/>
          <w:b/>
        </w:rPr>
        <w:t xml:space="preserve"> iluminação e decoração natalina interna e externa no âmbito da Câmara Municipal”  </w:t>
      </w:r>
      <w:r w:rsidR="002B3608" w:rsidRPr="002B3608">
        <w:rPr>
          <w:rFonts w:ascii="Book Antiqua" w:hAnsi="Book Antiqua"/>
          <w:b/>
          <w:sz w:val="28"/>
          <w:szCs w:val="28"/>
        </w:rPr>
        <w:t xml:space="preserve"> </w:t>
      </w:r>
      <w:r w:rsidR="002A0C68" w:rsidRPr="002B3608">
        <w:rPr>
          <w:rFonts w:ascii="Book Antiqua" w:hAnsi="Book Antiqua"/>
          <w:b/>
          <w:i/>
          <w:sz w:val="28"/>
          <w:szCs w:val="28"/>
        </w:rPr>
        <w:t xml:space="preserve"> </w:t>
      </w:r>
    </w:p>
    <w:p w:rsidR="002B3608" w:rsidRDefault="002B3608" w:rsidP="002B3608">
      <w:pPr>
        <w:rPr>
          <w:rFonts w:ascii="Book Antiqua" w:hAnsi="Book Antiqua"/>
          <w:sz w:val="28"/>
          <w:szCs w:val="28"/>
        </w:rPr>
      </w:pPr>
    </w:p>
    <w:p w:rsidR="002A0C68" w:rsidRPr="00B477DF" w:rsidRDefault="002B3608" w:rsidP="00B477DF">
      <w:pPr>
        <w:jc w:val="both"/>
        <w:rPr>
          <w:rFonts w:ascii="Book Antiqua" w:hAnsi="Book Antiqua"/>
          <w:b/>
          <w:sz w:val="24"/>
          <w:szCs w:val="24"/>
        </w:rPr>
      </w:pPr>
      <w:r w:rsidRPr="00B477DF">
        <w:rPr>
          <w:rFonts w:ascii="Book Antiqua" w:hAnsi="Book Antiqua"/>
          <w:b/>
          <w:sz w:val="24"/>
          <w:szCs w:val="24"/>
        </w:rPr>
        <w:t>O PRESIDENTE DA CÂMARA MUNICIPAL DE IBITIARA- ESTADO DA BAHIA, no uso das atribuições que lhe são conferidas na lei orgânica do município e Regimento Interno da Câmara Municipal de Ibitiara/BA,</w:t>
      </w:r>
    </w:p>
    <w:p w:rsidR="002B3608" w:rsidRPr="00B477DF" w:rsidRDefault="002B3608" w:rsidP="002B3608">
      <w:pPr>
        <w:rPr>
          <w:rFonts w:ascii="Book Antiqua" w:hAnsi="Book Antiqua"/>
          <w:b/>
          <w:sz w:val="24"/>
          <w:szCs w:val="24"/>
        </w:rPr>
      </w:pPr>
    </w:p>
    <w:p w:rsidR="002B3608" w:rsidRPr="00B477DF" w:rsidRDefault="002B3608" w:rsidP="002B3608">
      <w:pPr>
        <w:rPr>
          <w:rFonts w:ascii="Book Antiqua" w:hAnsi="Book Antiqua"/>
          <w:b/>
          <w:sz w:val="24"/>
          <w:szCs w:val="24"/>
        </w:rPr>
      </w:pPr>
      <w:r w:rsidRPr="00B477DF">
        <w:rPr>
          <w:rFonts w:ascii="Book Antiqua" w:hAnsi="Book Antiqua"/>
          <w:b/>
          <w:sz w:val="24"/>
          <w:szCs w:val="24"/>
        </w:rPr>
        <w:t>DECRETA:</w:t>
      </w:r>
    </w:p>
    <w:p w:rsidR="00D00F9B" w:rsidRPr="00B477DF" w:rsidRDefault="00D00F9B" w:rsidP="002B3608">
      <w:pPr>
        <w:rPr>
          <w:rFonts w:ascii="Book Antiqua" w:hAnsi="Book Antiqua"/>
          <w:b/>
          <w:sz w:val="24"/>
          <w:szCs w:val="24"/>
        </w:rPr>
      </w:pPr>
    </w:p>
    <w:p w:rsidR="00D00F9B" w:rsidRPr="00B477DF" w:rsidRDefault="00D00F9B" w:rsidP="00D00F9B">
      <w:pPr>
        <w:jc w:val="both"/>
        <w:rPr>
          <w:rFonts w:ascii="Book Antiqua" w:hAnsi="Book Antiqua"/>
          <w:sz w:val="24"/>
          <w:szCs w:val="24"/>
        </w:rPr>
      </w:pPr>
      <w:r w:rsidRPr="00B477DF">
        <w:rPr>
          <w:rFonts w:ascii="Book Antiqua" w:hAnsi="Book Antiqua"/>
          <w:b/>
          <w:sz w:val="24"/>
          <w:szCs w:val="24"/>
        </w:rPr>
        <w:t xml:space="preserve">Art.1º. </w:t>
      </w:r>
      <w:r w:rsidRPr="00B477DF">
        <w:rPr>
          <w:rFonts w:ascii="Book Antiqua" w:hAnsi="Book Antiqua"/>
          <w:sz w:val="24"/>
          <w:szCs w:val="24"/>
        </w:rPr>
        <w:t>Fica criada no âmbito da câmara municipal, a iluminação natalina interna e externa.</w:t>
      </w:r>
    </w:p>
    <w:p w:rsidR="00D00F9B" w:rsidRPr="00B477DF" w:rsidRDefault="00D00F9B" w:rsidP="00D00F9B">
      <w:pPr>
        <w:jc w:val="both"/>
        <w:rPr>
          <w:rFonts w:ascii="Book Antiqua" w:hAnsi="Book Antiqua"/>
          <w:sz w:val="24"/>
          <w:szCs w:val="24"/>
        </w:rPr>
      </w:pPr>
      <w:r w:rsidRPr="00B477DF">
        <w:rPr>
          <w:rFonts w:ascii="Book Antiqua" w:hAnsi="Book Antiqua"/>
          <w:sz w:val="24"/>
          <w:szCs w:val="24"/>
        </w:rPr>
        <w:t xml:space="preserve">Art.2º. A referida iluminação tem como objetivo principal da destaque ao período natalino ao qual nos traz uma mensagem de união de fraternidade e um simbolismo de amor ao próximo.   </w:t>
      </w:r>
    </w:p>
    <w:p w:rsidR="00D00F9B" w:rsidRPr="00B477DF" w:rsidRDefault="00D00F9B" w:rsidP="00D00F9B">
      <w:pPr>
        <w:jc w:val="both"/>
        <w:rPr>
          <w:rFonts w:ascii="Book Antiqua" w:hAnsi="Book Antiqua"/>
          <w:sz w:val="24"/>
          <w:szCs w:val="24"/>
        </w:rPr>
      </w:pPr>
      <w:r w:rsidRPr="00B477DF">
        <w:rPr>
          <w:rFonts w:ascii="Book Antiqua" w:hAnsi="Book Antiqua"/>
          <w:sz w:val="24"/>
          <w:szCs w:val="24"/>
        </w:rPr>
        <w:t xml:space="preserve">Art.3º.  A iluminação poderá ser instalada sempre na última semana de novembro mantendo até seis de janeiro do ano subsequente.  </w:t>
      </w:r>
    </w:p>
    <w:p w:rsidR="00D00F9B" w:rsidRPr="00B477DF" w:rsidRDefault="00D00F9B" w:rsidP="00D00F9B">
      <w:pPr>
        <w:jc w:val="both"/>
        <w:rPr>
          <w:rFonts w:ascii="Book Antiqua" w:hAnsi="Book Antiqua"/>
          <w:sz w:val="24"/>
          <w:szCs w:val="24"/>
        </w:rPr>
      </w:pPr>
      <w:r w:rsidRPr="00B477DF">
        <w:rPr>
          <w:rFonts w:ascii="Book Antiqua" w:hAnsi="Book Antiqua"/>
          <w:sz w:val="24"/>
          <w:szCs w:val="24"/>
        </w:rPr>
        <w:t xml:space="preserve">Art.4º. As despesas da execução do referida iluminação </w:t>
      </w:r>
      <w:r w:rsidR="00B477DF" w:rsidRPr="00B477DF">
        <w:rPr>
          <w:rFonts w:ascii="Book Antiqua" w:hAnsi="Book Antiqua"/>
          <w:sz w:val="24"/>
          <w:szCs w:val="24"/>
        </w:rPr>
        <w:t>e decoração da dotação orçamentaria existentes, suplementaras   se necessário.</w:t>
      </w:r>
    </w:p>
    <w:p w:rsidR="00B477DF" w:rsidRPr="00B477DF" w:rsidRDefault="00B477DF" w:rsidP="00D00F9B">
      <w:pPr>
        <w:jc w:val="both"/>
        <w:rPr>
          <w:rFonts w:ascii="Book Antiqua" w:hAnsi="Book Antiqua"/>
          <w:sz w:val="24"/>
          <w:szCs w:val="24"/>
        </w:rPr>
      </w:pPr>
      <w:r w:rsidRPr="00B477DF">
        <w:rPr>
          <w:rFonts w:ascii="Book Antiqua" w:hAnsi="Book Antiqua"/>
          <w:sz w:val="24"/>
          <w:szCs w:val="24"/>
        </w:rPr>
        <w:t>Art.5º. Este decreto entra em vigor na data da sua publicação, ficando revogadas as disposições em contrário.</w:t>
      </w:r>
    </w:p>
    <w:p w:rsidR="00B477DF" w:rsidRPr="00B477DF" w:rsidRDefault="00B477DF" w:rsidP="00D00F9B">
      <w:pPr>
        <w:jc w:val="both"/>
        <w:rPr>
          <w:rFonts w:ascii="Book Antiqua" w:hAnsi="Book Antiqua"/>
          <w:b/>
          <w:sz w:val="24"/>
          <w:szCs w:val="24"/>
        </w:rPr>
      </w:pPr>
      <w:r w:rsidRPr="00B477DF">
        <w:rPr>
          <w:rFonts w:ascii="Book Antiqua" w:hAnsi="Book Antiqua"/>
          <w:b/>
          <w:sz w:val="24"/>
          <w:szCs w:val="24"/>
        </w:rPr>
        <w:t>PUBLIQUE-SE E REGISTRE-SE.</w:t>
      </w:r>
    </w:p>
    <w:p w:rsidR="00B477DF" w:rsidRPr="00B477DF" w:rsidRDefault="00B477DF" w:rsidP="00D00F9B">
      <w:pPr>
        <w:jc w:val="both"/>
        <w:rPr>
          <w:rFonts w:ascii="Book Antiqua" w:hAnsi="Book Antiqua"/>
          <w:sz w:val="24"/>
          <w:szCs w:val="24"/>
        </w:rPr>
      </w:pPr>
      <w:r w:rsidRPr="00B477DF">
        <w:rPr>
          <w:rFonts w:ascii="Book Antiqua" w:hAnsi="Book Antiqua"/>
          <w:sz w:val="24"/>
          <w:szCs w:val="24"/>
        </w:rPr>
        <w:t>Gabinete da Presidência, em 22 de novembro de 2023</w:t>
      </w:r>
      <w:r>
        <w:rPr>
          <w:rFonts w:ascii="Book Antiqua" w:hAnsi="Book Antiqua"/>
          <w:sz w:val="24"/>
          <w:szCs w:val="24"/>
        </w:rPr>
        <w:t>.</w:t>
      </w:r>
    </w:p>
    <w:p w:rsidR="00B477DF" w:rsidRPr="00B477DF" w:rsidRDefault="00B477DF" w:rsidP="00D00F9B">
      <w:pPr>
        <w:jc w:val="both"/>
        <w:rPr>
          <w:rFonts w:ascii="Book Antiqua" w:hAnsi="Book Antiqua"/>
          <w:sz w:val="24"/>
          <w:szCs w:val="24"/>
        </w:rPr>
      </w:pPr>
      <w:r w:rsidRPr="00B477DF">
        <w:rPr>
          <w:rFonts w:ascii="Book Antiqua" w:hAnsi="Book Antiqua"/>
          <w:sz w:val="24"/>
          <w:szCs w:val="24"/>
        </w:rPr>
        <w:t xml:space="preserve">                 </w:t>
      </w:r>
      <w:r>
        <w:rPr>
          <w:rFonts w:ascii="Book Antiqua" w:hAnsi="Book Antiqua"/>
          <w:sz w:val="24"/>
          <w:szCs w:val="24"/>
        </w:rPr>
        <w:t xml:space="preserve">                    </w:t>
      </w:r>
      <w:r w:rsidRPr="00B477DF">
        <w:rPr>
          <w:rFonts w:ascii="Book Antiqua" w:hAnsi="Book Antiqua"/>
          <w:sz w:val="24"/>
          <w:szCs w:val="24"/>
        </w:rPr>
        <w:t xml:space="preserve">SIVALDO JOSÉ AMORIM DE MACEDO </w:t>
      </w:r>
    </w:p>
    <w:p w:rsidR="002B3608" w:rsidRPr="00505B87" w:rsidRDefault="00B477DF" w:rsidP="00505B87">
      <w:pPr>
        <w:jc w:val="both"/>
        <w:rPr>
          <w:rFonts w:ascii="Book Antiqua" w:hAnsi="Book Antiqua"/>
          <w:b/>
          <w:sz w:val="24"/>
          <w:szCs w:val="24"/>
        </w:rPr>
      </w:pPr>
      <w:r w:rsidRPr="00B477DF">
        <w:rPr>
          <w:rFonts w:ascii="Book Antiqua" w:hAnsi="Book Antiqua"/>
          <w:b/>
          <w:sz w:val="24"/>
          <w:szCs w:val="24"/>
        </w:rPr>
        <w:t xml:space="preserve">            </w:t>
      </w:r>
      <w:r>
        <w:rPr>
          <w:rFonts w:ascii="Book Antiqua" w:hAnsi="Book Antiqua"/>
          <w:b/>
          <w:sz w:val="24"/>
          <w:szCs w:val="24"/>
        </w:rPr>
        <w:t xml:space="preserve">                  </w:t>
      </w:r>
      <w:r w:rsidRPr="00B477DF">
        <w:rPr>
          <w:rFonts w:ascii="Book Antiqua" w:hAnsi="Book Antiqua"/>
          <w:b/>
          <w:sz w:val="24"/>
          <w:szCs w:val="24"/>
        </w:rPr>
        <w:t>Presidente da Câmara Municipal de Ibitiara /BA</w:t>
      </w:r>
    </w:p>
    <w:sectPr w:rsidR="002B3608" w:rsidRPr="00505B87" w:rsidSect="00561619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668" w:right="1701" w:bottom="1417" w:left="1701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5D0" w:rsidRDefault="00E305D0" w:rsidP="00561619">
      <w:pPr>
        <w:spacing w:after="0" w:line="240" w:lineRule="auto"/>
      </w:pPr>
      <w:r>
        <w:separator/>
      </w:r>
    </w:p>
  </w:endnote>
  <w:endnote w:type="continuationSeparator" w:id="0">
    <w:p w:rsidR="00E305D0" w:rsidRDefault="00E305D0" w:rsidP="00561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619" w:rsidRPr="001048E6" w:rsidRDefault="00561619" w:rsidP="00561619">
    <w:pPr>
      <w:tabs>
        <w:tab w:val="center" w:pos="4252"/>
        <w:tab w:val="right" w:pos="8504"/>
      </w:tabs>
      <w:spacing w:after="0" w:line="240" w:lineRule="auto"/>
      <w:ind w:left="851"/>
      <w:jc w:val="center"/>
      <w:rPr>
        <w:rFonts w:ascii="Times New Roman" w:hAnsi="Times New Roman" w:cs="Times New Roman"/>
        <w:sz w:val="18"/>
        <w:szCs w:val="18"/>
      </w:rPr>
    </w:pPr>
    <w:r w:rsidRPr="001048E6">
      <w:rPr>
        <w:rFonts w:ascii="Times New Roman" w:hAnsi="Times New Roman" w:cs="Times New Roman"/>
        <w:sz w:val="18"/>
        <w:szCs w:val="18"/>
      </w:rPr>
      <w:t>CÂMARA MUNICIPAL DE IBITIARA - PODER LEGISLATIVO</w:t>
    </w:r>
  </w:p>
  <w:p w:rsidR="00561619" w:rsidRPr="001048E6" w:rsidRDefault="00561619" w:rsidP="00561619">
    <w:pPr>
      <w:tabs>
        <w:tab w:val="center" w:pos="4252"/>
        <w:tab w:val="right" w:pos="8504"/>
      </w:tabs>
      <w:spacing w:after="0" w:line="240" w:lineRule="auto"/>
      <w:ind w:left="851"/>
      <w:jc w:val="center"/>
      <w:rPr>
        <w:rFonts w:ascii="Times New Roman" w:hAnsi="Times New Roman" w:cs="Times New Roman"/>
        <w:sz w:val="18"/>
        <w:szCs w:val="18"/>
      </w:rPr>
    </w:pPr>
    <w:r w:rsidRPr="001048E6">
      <w:rPr>
        <w:rFonts w:ascii="Times New Roman" w:hAnsi="Times New Roman" w:cs="Times New Roman"/>
        <w:sz w:val="18"/>
        <w:szCs w:val="18"/>
      </w:rPr>
      <w:t>CNPJ: 63.098.347/0001-39</w:t>
    </w:r>
  </w:p>
  <w:p w:rsidR="00561619" w:rsidRPr="001048E6" w:rsidRDefault="00561619" w:rsidP="00561619">
    <w:pPr>
      <w:tabs>
        <w:tab w:val="center" w:pos="4252"/>
        <w:tab w:val="right" w:pos="8504"/>
      </w:tabs>
      <w:spacing w:after="0" w:line="240" w:lineRule="auto"/>
      <w:ind w:left="851"/>
      <w:jc w:val="center"/>
      <w:rPr>
        <w:rFonts w:ascii="Times New Roman" w:hAnsi="Times New Roman" w:cs="Times New Roman"/>
        <w:sz w:val="18"/>
        <w:szCs w:val="18"/>
      </w:rPr>
    </w:pPr>
    <w:r w:rsidRPr="001048E6">
      <w:rPr>
        <w:rFonts w:ascii="Times New Roman" w:hAnsi="Times New Roman" w:cs="Times New Roman"/>
        <w:sz w:val="18"/>
        <w:szCs w:val="18"/>
      </w:rPr>
      <w:t xml:space="preserve">Rua das Algarobas s/n – Centro Ibitiara-Ba – </w:t>
    </w:r>
    <w:proofErr w:type="spellStart"/>
    <w:r w:rsidRPr="001048E6">
      <w:rPr>
        <w:rFonts w:ascii="Times New Roman" w:hAnsi="Times New Roman" w:cs="Times New Roman"/>
        <w:sz w:val="18"/>
        <w:szCs w:val="18"/>
      </w:rPr>
      <w:t>email</w:t>
    </w:r>
    <w:proofErr w:type="spellEnd"/>
    <w:r w:rsidRPr="001048E6">
      <w:rPr>
        <w:rFonts w:ascii="Times New Roman" w:hAnsi="Times New Roman" w:cs="Times New Roman"/>
        <w:sz w:val="18"/>
        <w:szCs w:val="18"/>
      </w:rPr>
      <w:t xml:space="preserve"> </w:t>
    </w:r>
    <w:hyperlink r:id="rId1" w:history="1">
      <w:r w:rsidRPr="000C3F28">
        <w:rPr>
          <w:rFonts w:ascii="Times New Roman" w:hAnsi="Times New Roman" w:cs="Times New Roman"/>
          <w:color w:val="0000FF" w:themeColor="hyperlink"/>
          <w:sz w:val="18"/>
          <w:szCs w:val="18"/>
          <w:u w:val="single"/>
        </w:rPr>
        <w:t>camaradeibitiara@hotmail.com</w:t>
      </w:r>
    </w:hyperlink>
    <w:r w:rsidRPr="001048E6">
      <w:rPr>
        <w:rFonts w:ascii="Times New Roman" w:hAnsi="Times New Roman" w:cs="Times New Roman"/>
        <w:sz w:val="18"/>
        <w:szCs w:val="18"/>
      </w:rPr>
      <w:t xml:space="preserve"> – Fone/Fax – 77-3647-20-</w:t>
    </w:r>
    <w:proofErr w:type="gramStart"/>
    <w:r w:rsidRPr="001048E6">
      <w:rPr>
        <w:rFonts w:ascii="Times New Roman" w:hAnsi="Times New Roman" w:cs="Times New Roman"/>
        <w:sz w:val="18"/>
        <w:szCs w:val="18"/>
      </w:rPr>
      <w:t>36  -</w:t>
    </w:r>
    <w:proofErr w:type="gramEnd"/>
    <w:r w:rsidRPr="001048E6">
      <w:rPr>
        <w:rFonts w:ascii="Times New Roman" w:hAnsi="Times New Roman" w:cs="Times New Roman"/>
        <w:sz w:val="18"/>
        <w:szCs w:val="18"/>
      </w:rPr>
      <w:t xml:space="preserve"> CEP: 46700-000</w:t>
    </w:r>
  </w:p>
  <w:p w:rsidR="00561619" w:rsidRDefault="0056161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5D0" w:rsidRDefault="00E305D0" w:rsidP="00561619">
      <w:pPr>
        <w:spacing w:after="0" w:line="240" w:lineRule="auto"/>
      </w:pPr>
      <w:r>
        <w:separator/>
      </w:r>
    </w:p>
  </w:footnote>
  <w:footnote w:type="continuationSeparator" w:id="0">
    <w:p w:rsidR="00E305D0" w:rsidRDefault="00E305D0" w:rsidP="00561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D24" w:rsidRDefault="00E305D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8047" o:spid="_x0000_s2051" type="#_x0000_t75" style="position:absolute;margin-left:0;margin-top:0;width:425.05pt;height:298.75pt;z-index:-251656192;mso-position-horizontal:center;mso-position-horizontal-relative:margin;mso-position-vertical:center;mso-position-vertical-relative:margin" o:allowincell="f">
          <v:imagedata r:id="rId1" o:title="Câmara-de-Ibitiar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389" w:rsidRDefault="00FF0389" w:rsidP="002E63B3">
    <w:pPr>
      <w:pStyle w:val="Cabealho"/>
      <w:ind w:left="-567"/>
      <w:jc w:val="both"/>
    </w:pPr>
  </w:p>
  <w:p w:rsidR="00FF0389" w:rsidRDefault="00FF0389" w:rsidP="00561619">
    <w:pPr>
      <w:pStyle w:val="Cabealho"/>
      <w:ind w:left="-567"/>
    </w:pPr>
  </w:p>
  <w:p w:rsidR="00561619" w:rsidRDefault="004F7D24" w:rsidP="00561619">
    <w:pPr>
      <w:pStyle w:val="Cabealho"/>
      <w:ind w:left="-567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0A8007AC" wp14:editId="6CB31B23">
          <wp:simplePos x="0" y="0"/>
          <wp:positionH relativeFrom="column">
            <wp:posOffset>9525</wp:posOffset>
          </wp:positionH>
          <wp:positionV relativeFrom="paragraph">
            <wp:posOffset>-189172</wp:posOffset>
          </wp:positionV>
          <wp:extent cx="1967345" cy="939481"/>
          <wp:effectExtent l="0" t="0" r="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67345" cy="939481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05D0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8048" o:spid="_x0000_s2052" type="#_x0000_t75" style="position:absolute;left:0;text-align:left;margin-left:0;margin-top:0;width:425.05pt;height:298.75pt;z-index:-251655168;mso-position-horizontal:center;mso-position-horizontal-relative:margin;mso-position-vertical:center;mso-position-vertical-relative:margin" o:allowincell="f">
          <v:imagedata r:id="rId2" o:title="Câmara-de-Ibitiar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D24" w:rsidRDefault="00E305D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8046" o:spid="_x0000_s2050" type="#_x0000_t75" style="position:absolute;margin-left:0;margin-top:0;width:425.05pt;height:298.75pt;z-index:-251657216;mso-position-horizontal:center;mso-position-horizontal-relative:margin;mso-position-vertical:center;mso-position-vertical-relative:margin" o:allowincell="f">
          <v:imagedata r:id="rId1" o:title="Câmara-de-Ibitiar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758A4"/>
    <w:multiLevelType w:val="multilevel"/>
    <w:tmpl w:val="C7048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D50437"/>
    <w:multiLevelType w:val="multilevel"/>
    <w:tmpl w:val="B87C2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8150C4"/>
    <w:multiLevelType w:val="multilevel"/>
    <w:tmpl w:val="53D6D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619"/>
    <w:rsid w:val="00024CD4"/>
    <w:rsid w:val="0004386F"/>
    <w:rsid w:val="0006297F"/>
    <w:rsid w:val="000865EB"/>
    <w:rsid w:val="00090E6B"/>
    <w:rsid w:val="000D7701"/>
    <w:rsid w:val="00136D8B"/>
    <w:rsid w:val="00163A9D"/>
    <w:rsid w:val="001E5716"/>
    <w:rsid w:val="002718EC"/>
    <w:rsid w:val="002A0C68"/>
    <w:rsid w:val="002B3608"/>
    <w:rsid w:val="002C0353"/>
    <w:rsid w:val="002C2C76"/>
    <w:rsid w:val="002C769E"/>
    <w:rsid w:val="002E63B3"/>
    <w:rsid w:val="002F1422"/>
    <w:rsid w:val="00311D23"/>
    <w:rsid w:val="003D643C"/>
    <w:rsid w:val="003E6B0D"/>
    <w:rsid w:val="00417244"/>
    <w:rsid w:val="0044012F"/>
    <w:rsid w:val="00485521"/>
    <w:rsid w:val="004F7D24"/>
    <w:rsid w:val="00505B87"/>
    <w:rsid w:val="00551BDC"/>
    <w:rsid w:val="00561619"/>
    <w:rsid w:val="00566DB2"/>
    <w:rsid w:val="00573EDC"/>
    <w:rsid w:val="00621D57"/>
    <w:rsid w:val="006D1A8F"/>
    <w:rsid w:val="00775CAF"/>
    <w:rsid w:val="007A4F58"/>
    <w:rsid w:val="00826CF3"/>
    <w:rsid w:val="008446E2"/>
    <w:rsid w:val="00865E3C"/>
    <w:rsid w:val="00895FA0"/>
    <w:rsid w:val="00900F41"/>
    <w:rsid w:val="00927E60"/>
    <w:rsid w:val="009C1E7B"/>
    <w:rsid w:val="009E4E20"/>
    <w:rsid w:val="009F3C9F"/>
    <w:rsid w:val="00A824B5"/>
    <w:rsid w:val="00B02F0E"/>
    <w:rsid w:val="00B178F9"/>
    <w:rsid w:val="00B477DF"/>
    <w:rsid w:val="00B76BC2"/>
    <w:rsid w:val="00C66F07"/>
    <w:rsid w:val="00CD0C82"/>
    <w:rsid w:val="00D00F9B"/>
    <w:rsid w:val="00D255E4"/>
    <w:rsid w:val="00D25BAA"/>
    <w:rsid w:val="00DB4C6B"/>
    <w:rsid w:val="00E205F9"/>
    <w:rsid w:val="00E26D06"/>
    <w:rsid w:val="00E305D0"/>
    <w:rsid w:val="00EE25BE"/>
    <w:rsid w:val="00F027B5"/>
    <w:rsid w:val="00F0296F"/>
    <w:rsid w:val="00F60857"/>
    <w:rsid w:val="00FB061E"/>
    <w:rsid w:val="00FB23E4"/>
    <w:rsid w:val="00FF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0C3F9519-D91D-4D3F-8906-5ECB4AB9A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616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1619"/>
  </w:style>
  <w:style w:type="paragraph" w:styleId="Rodap">
    <w:name w:val="footer"/>
    <w:basedOn w:val="Normal"/>
    <w:link w:val="RodapChar"/>
    <w:uiPriority w:val="99"/>
    <w:unhideWhenUsed/>
    <w:rsid w:val="005616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1619"/>
  </w:style>
  <w:style w:type="paragraph" w:styleId="Textodebalo">
    <w:name w:val="Balloon Text"/>
    <w:basedOn w:val="Normal"/>
    <w:link w:val="TextodebaloChar"/>
    <w:uiPriority w:val="99"/>
    <w:semiHidden/>
    <w:unhideWhenUsed/>
    <w:rsid w:val="00561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16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8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deibitiara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FED31-F9F6-4E51-B783-B6338082E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cp:lastModifiedBy>Cliente</cp:lastModifiedBy>
  <cp:revision>2</cp:revision>
  <cp:lastPrinted>2023-11-22T19:40:00Z</cp:lastPrinted>
  <dcterms:created xsi:type="dcterms:W3CDTF">2023-11-22T19:43:00Z</dcterms:created>
  <dcterms:modified xsi:type="dcterms:W3CDTF">2023-11-22T19:43:00Z</dcterms:modified>
</cp:coreProperties>
</file>